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FA9D5" w14:textId="77777777" w:rsidR="0095225B" w:rsidRDefault="00D917C1" w:rsidP="00A62C9A">
      <w:pPr>
        <w:spacing w:after="60"/>
        <w:jc w:val="center"/>
        <w:rPr>
          <w:rFonts w:ascii="Arial" w:hAnsi="Arial" w:cs="Arial"/>
          <w:b/>
          <w:sz w:val="28"/>
          <w:szCs w:val="28"/>
        </w:rPr>
      </w:pPr>
      <w:r w:rsidRPr="00AE5E40">
        <w:rPr>
          <w:rFonts w:ascii="Arial" w:hAnsi="Arial" w:cs="Arial"/>
          <w:b/>
          <w:sz w:val="28"/>
          <w:szCs w:val="28"/>
        </w:rPr>
        <w:t>Advice Worker</w:t>
      </w:r>
      <w:r w:rsidR="0095225B" w:rsidRPr="00AE5E40">
        <w:rPr>
          <w:rFonts w:ascii="Arial" w:hAnsi="Arial" w:cs="Arial"/>
          <w:b/>
          <w:sz w:val="28"/>
          <w:szCs w:val="28"/>
        </w:rPr>
        <w:t xml:space="preserve"> Vacanc</w:t>
      </w:r>
      <w:r w:rsidR="008E5098">
        <w:rPr>
          <w:rFonts w:ascii="Arial" w:hAnsi="Arial" w:cs="Arial"/>
          <w:b/>
          <w:sz w:val="28"/>
          <w:szCs w:val="28"/>
        </w:rPr>
        <w:t>y</w:t>
      </w:r>
      <w:r w:rsidR="00EE7830">
        <w:rPr>
          <w:rFonts w:ascii="Arial" w:hAnsi="Arial" w:cs="Arial"/>
          <w:b/>
          <w:sz w:val="28"/>
          <w:szCs w:val="28"/>
        </w:rPr>
        <w:t xml:space="preserve"> – Home from Hospital Team</w:t>
      </w:r>
    </w:p>
    <w:p w14:paraId="17710ECF" w14:textId="19CAC776" w:rsidR="002B4607" w:rsidRPr="00AE5E40" w:rsidRDefault="002B4607" w:rsidP="00A62C9A">
      <w:pPr>
        <w:spacing w:after="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£26,480 - £27,275</w:t>
      </w:r>
    </w:p>
    <w:p w14:paraId="336337C8" w14:textId="77777777" w:rsidR="0095225B" w:rsidRPr="0095225B" w:rsidRDefault="0095225B" w:rsidP="0095225B">
      <w:pPr>
        <w:jc w:val="center"/>
        <w:rPr>
          <w:rFonts w:ascii="Arial" w:hAnsi="Arial" w:cs="Arial"/>
          <w:b/>
          <w:sz w:val="24"/>
          <w:szCs w:val="24"/>
        </w:rPr>
      </w:pPr>
    </w:p>
    <w:p w14:paraId="005FC09D" w14:textId="77777777" w:rsidR="00FA4051" w:rsidRPr="00AE5E40" w:rsidRDefault="00FA4051" w:rsidP="0095225B">
      <w:pPr>
        <w:jc w:val="center"/>
        <w:rPr>
          <w:rFonts w:ascii="Arial" w:hAnsi="Arial" w:cs="Arial"/>
          <w:b/>
          <w:sz w:val="20"/>
          <w:szCs w:val="20"/>
        </w:rPr>
      </w:pPr>
    </w:p>
    <w:p w14:paraId="746CE90D" w14:textId="77777777" w:rsidR="00A73AC7" w:rsidRDefault="00577EF8" w:rsidP="009E48AF">
      <w:pPr>
        <w:rPr>
          <w:rFonts w:ascii="Arial" w:hAnsi="Arial" w:cs="Arial"/>
          <w:sz w:val="20"/>
          <w:szCs w:val="20"/>
        </w:rPr>
      </w:pPr>
      <w:r w:rsidRPr="00AE5E40">
        <w:rPr>
          <w:rFonts w:ascii="Arial" w:hAnsi="Arial" w:cs="Arial"/>
          <w:sz w:val="20"/>
          <w:szCs w:val="20"/>
        </w:rPr>
        <w:t>Our Information and Advice team requires</w:t>
      </w:r>
      <w:r w:rsidR="00D917C1" w:rsidRPr="00AE5E40">
        <w:rPr>
          <w:rFonts w:ascii="Arial" w:hAnsi="Arial" w:cs="Arial"/>
          <w:sz w:val="20"/>
          <w:szCs w:val="20"/>
        </w:rPr>
        <w:t xml:space="preserve"> </w:t>
      </w:r>
      <w:r w:rsidR="00573D32">
        <w:rPr>
          <w:rFonts w:ascii="Arial" w:hAnsi="Arial" w:cs="Arial"/>
          <w:sz w:val="20"/>
          <w:szCs w:val="20"/>
        </w:rPr>
        <w:t>a motivated</w:t>
      </w:r>
      <w:r w:rsidRPr="00AE5E40">
        <w:rPr>
          <w:rFonts w:ascii="Arial" w:hAnsi="Arial" w:cs="Arial"/>
          <w:sz w:val="20"/>
          <w:szCs w:val="20"/>
        </w:rPr>
        <w:t xml:space="preserve"> </w:t>
      </w:r>
      <w:r w:rsidR="00C12B63">
        <w:rPr>
          <w:rFonts w:ascii="Arial" w:hAnsi="Arial" w:cs="Arial"/>
          <w:sz w:val="20"/>
          <w:szCs w:val="20"/>
        </w:rPr>
        <w:t xml:space="preserve">individual </w:t>
      </w:r>
      <w:r w:rsidR="00D917C1" w:rsidRPr="00AE5E40">
        <w:rPr>
          <w:rFonts w:ascii="Arial" w:hAnsi="Arial" w:cs="Arial"/>
          <w:sz w:val="20"/>
          <w:szCs w:val="20"/>
        </w:rPr>
        <w:t>with</w:t>
      </w:r>
      <w:r w:rsidR="00A545B8" w:rsidRPr="00AE5E40">
        <w:rPr>
          <w:rFonts w:ascii="Arial" w:hAnsi="Arial" w:cs="Arial"/>
          <w:sz w:val="20"/>
          <w:szCs w:val="20"/>
        </w:rPr>
        <w:t xml:space="preserve"> previous experience of advising on welfare benefits and</w:t>
      </w:r>
      <w:r w:rsidR="00D917C1" w:rsidRPr="00AE5E40">
        <w:rPr>
          <w:rFonts w:ascii="Arial" w:hAnsi="Arial" w:cs="Arial"/>
          <w:sz w:val="20"/>
          <w:szCs w:val="20"/>
        </w:rPr>
        <w:t xml:space="preserve"> excellent communication skills.</w:t>
      </w:r>
      <w:r w:rsidR="00A73AC7" w:rsidRPr="00AE5E40">
        <w:rPr>
          <w:rFonts w:ascii="Arial" w:hAnsi="Arial" w:cs="Arial"/>
          <w:sz w:val="20"/>
          <w:szCs w:val="20"/>
        </w:rPr>
        <w:t xml:space="preserve"> </w:t>
      </w:r>
    </w:p>
    <w:p w14:paraId="11358366" w14:textId="77777777" w:rsidR="00EE7830" w:rsidRDefault="00EE7830" w:rsidP="009E48AF">
      <w:pPr>
        <w:rPr>
          <w:rFonts w:ascii="Arial" w:hAnsi="Arial" w:cs="Arial"/>
          <w:sz w:val="20"/>
          <w:szCs w:val="20"/>
        </w:rPr>
      </w:pPr>
    </w:p>
    <w:p w14:paraId="4CFEA2AA" w14:textId="77777777" w:rsidR="00EE7830" w:rsidRPr="00AE5E40" w:rsidRDefault="00EE7830" w:rsidP="009E48A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post is directly linked to our </w:t>
      </w:r>
      <w:r w:rsidRPr="00EE7830">
        <w:rPr>
          <w:rFonts w:ascii="Arial" w:hAnsi="Arial" w:cs="Arial"/>
          <w:b/>
          <w:sz w:val="20"/>
          <w:szCs w:val="20"/>
        </w:rPr>
        <w:t>Home from Hospital Service</w:t>
      </w:r>
      <w:r>
        <w:rPr>
          <w:rFonts w:ascii="Arial" w:hAnsi="Arial" w:cs="Arial"/>
          <w:sz w:val="20"/>
          <w:szCs w:val="20"/>
        </w:rPr>
        <w:t xml:space="preserve"> which operates citywide to support people after a Hospital stay </w:t>
      </w:r>
    </w:p>
    <w:p w14:paraId="5FB33FF4" w14:textId="77777777" w:rsidR="00A73AC7" w:rsidRPr="00AE5E40" w:rsidRDefault="00A73AC7" w:rsidP="009E48AF">
      <w:pPr>
        <w:rPr>
          <w:rFonts w:ascii="Arial" w:hAnsi="Arial" w:cs="Arial"/>
          <w:sz w:val="20"/>
          <w:szCs w:val="20"/>
        </w:rPr>
      </w:pPr>
    </w:p>
    <w:p w14:paraId="7AA95891" w14:textId="77777777" w:rsidR="00A545B8" w:rsidRPr="00AE5E40" w:rsidRDefault="00D917C1" w:rsidP="009E48AF">
      <w:pPr>
        <w:rPr>
          <w:rFonts w:ascii="Arial" w:hAnsi="Arial" w:cs="Arial"/>
          <w:sz w:val="20"/>
          <w:szCs w:val="20"/>
        </w:rPr>
      </w:pPr>
      <w:r w:rsidRPr="00AE5E40">
        <w:rPr>
          <w:rFonts w:ascii="Arial" w:hAnsi="Arial" w:cs="Arial"/>
          <w:sz w:val="20"/>
          <w:szCs w:val="20"/>
        </w:rPr>
        <w:t xml:space="preserve">The role of Advice Worker </w:t>
      </w:r>
      <w:r w:rsidR="00104E04" w:rsidRPr="00AE5E40">
        <w:rPr>
          <w:rFonts w:ascii="Arial" w:hAnsi="Arial" w:cs="Arial"/>
          <w:sz w:val="20"/>
          <w:szCs w:val="20"/>
        </w:rPr>
        <w:t>involves providing</w:t>
      </w:r>
      <w:r w:rsidRPr="00AE5E40">
        <w:rPr>
          <w:rFonts w:ascii="Arial" w:hAnsi="Arial" w:cs="Arial"/>
          <w:sz w:val="20"/>
          <w:szCs w:val="20"/>
        </w:rPr>
        <w:t xml:space="preserve"> information and advice on a range of social welfare issues to older people, their carers and other professional</w:t>
      </w:r>
      <w:r w:rsidR="00104E04" w:rsidRPr="00AE5E40">
        <w:rPr>
          <w:rFonts w:ascii="Arial" w:hAnsi="Arial" w:cs="Arial"/>
          <w:sz w:val="20"/>
          <w:szCs w:val="20"/>
        </w:rPr>
        <w:t>s</w:t>
      </w:r>
      <w:r w:rsidRPr="00AE5E40">
        <w:rPr>
          <w:rFonts w:ascii="Arial" w:hAnsi="Arial" w:cs="Arial"/>
          <w:sz w:val="20"/>
          <w:szCs w:val="20"/>
        </w:rPr>
        <w:t xml:space="preserve"> working with older people by telephone, email and face to face.</w:t>
      </w:r>
      <w:r w:rsidR="00573D32">
        <w:rPr>
          <w:rFonts w:ascii="Arial" w:hAnsi="Arial" w:cs="Arial"/>
          <w:sz w:val="20"/>
          <w:szCs w:val="20"/>
        </w:rPr>
        <w:t xml:space="preserve"> </w:t>
      </w:r>
      <w:r w:rsidR="00A545B8" w:rsidRPr="00AE5E40">
        <w:rPr>
          <w:rFonts w:ascii="Arial" w:hAnsi="Arial" w:cs="Arial"/>
          <w:sz w:val="20"/>
          <w:szCs w:val="20"/>
        </w:rPr>
        <w:t>Understanding the needs of and issues affecting older people</w:t>
      </w:r>
      <w:r w:rsidR="00C11110">
        <w:rPr>
          <w:rFonts w:ascii="Arial" w:hAnsi="Arial" w:cs="Arial"/>
          <w:sz w:val="20"/>
          <w:szCs w:val="20"/>
        </w:rPr>
        <w:t xml:space="preserve"> and their carers</w:t>
      </w:r>
      <w:r w:rsidR="00A545B8" w:rsidRPr="00AE5E40">
        <w:rPr>
          <w:rFonts w:ascii="Arial" w:hAnsi="Arial" w:cs="Arial"/>
          <w:sz w:val="20"/>
          <w:szCs w:val="20"/>
        </w:rPr>
        <w:t xml:space="preserve"> is essential. </w:t>
      </w:r>
    </w:p>
    <w:p w14:paraId="4DB7A637" w14:textId="77777777" w:rsidR="00A545B8" w:rsidRPr="00AE5E40" w:rsidRDefault="00A545B8" w:rsidP="009E48AF">
      <w:pPr>
        <w:rPr>
          <w:rFonts w:ascii="Arial" w:hAnsi="Arial" w:cs="Arial"/>
          <w:sz w:val="20"/>
          <w:szCs w:val="20"/>
        </w:rPr>
      </w:pPr>
    </w:p>
    <w:p w14:paraId="1970696B" w14:textId="77777777" w:rsidR="00EE7830" w:rsidRDefault="00573D32" w:rsidP="003C55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role</w:t>
      </w:r>
      <w:r w:rsidR="003C5574" w:rsidRPr="00AE5E40">
        <w:rPr>
          <w:rFonts w:ascii="Arial" w:hAnsi="Arial" w:cs="Arial"/>
          <w:sz w:val="20"/>
          <w:szCs w:val="20"/>
        </w:rPr>
        <w:t xml:space="preserve"> will be based at our City Centre offices</w:t>
      </w:r>
      <w:r>
        <w:rPr>
          <w:rFonts w:ascii="Arial" w:hAnsi="Arial" w:cs="Arial"/>
          <w:sz w:val="20"/>
          <w:szCs w:val="20"/>
        </w:rPr>
        <w:t xml:space="preserve">. </w:t>
      </w:r>
      <w:r w:rsidR="00EE7830">
        <w:rPr>
          <w:rFonts w:ascii="Arial" w:hAnsi="Arial" w:cs="Arial"/>
          <w:sz w:val="20"/>
          <w:szCs w:val="20"/>
        </w:rPr>
        <w:t>Some work is also carried out at our</w:t>
      </w:r>
      <w:r w:rsidR="003C5574" w:rsidRPr="00AE5E40">
        <w:rPr>
          <w:rFonts w:ascii="Arial" w:hAnsi="Arial" w:cs="Arial"/>
          <w:sz w:val="20"/>
          <w:szCs w:val="20"/>
        </w:rPr>
        <w:t xml:space="preserve"> community hubs</w:t>
      </w:r>
      <w:r>
        <w:rPr>
          <w:rFonts w:ascii="Arial" w:hAnsi="Arial" w:cs="Arial"/>
          <w:sz w:val="20"/>
          <w:szCs w:val="20"/>
        </w:rPr>
        <w:t xml:space="preserve">, so regular travel throughout the city will be </w:t>
      </w:r>
      <w:r w:rsidR="00EE7830">
        <w:rPr>
          <w:rFonts w:ascii="Arial" w:hAnsi="Arial" w:cs="Arial"/>
          <w:sz w:val="20"/>
          <w:szCs w:val="20"/>
        </w:rPr>
        <w:t>required. T</w:t>
      </w:r>
      <w:r>
        <w:rPr>
          <w:rFonts w:ascii="Arial" w:hAnsi="Arial" w:cs="Arial"/>
          <w:sz w:val="20"/>
          <w:szCs w:val="20"/>
        </w:rPr>
        <w:t>he service also provide</w:t>
      </w:r>
      <w:r w:rsidR="00EE783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home visits</w:t>
      </w:r>
      <w:r w:rsidR="00EE7830">
        <w:rPr>
          <w:rFonts w:ascii="Arial" w:hAnsi="Arial" w:cs="Arial"/>
          <w:sz w:val="20"/>
          <w:szCs w:val="20"/>
        </w:rPr>
        <w:t xml:space="preserve"> </w:t>
      </w:r>
      <w:r w:rsidR="008E5098">
        <w:rPr>
          <w:rFonts w:ascii="Arial" w:hAnsi="Arial" w:cs="Arial"/>
          <w:sz w:val="20"/>
          <w:szCs w:val="20"/>
        </w:rPr>
        <w:t xml:space="preserve">for clients </w:t>
      </w:r>
      <w:r w:rsidR="00EE7830">
        <w:rPr>
          <w:rFonts w:ascii="Arial" w:hAnsi="Arial" w:cs="Arial"/>
          <w:sz w:val="20"/>
          <w:szCs w:val="20"/>
        </w:rPr>
        <w:t>who are unable to visit us</w:t>
      </w:r>
    </w:p>
    <w:p w14:paraId="0888F4C2" w14:textId="77777777" w:rsidR="003C5574" w:rsidRPr="00AE5E40" w:rsidRDefault="003C5574" w:rsidP="003C5574">
      <w:pPr>
        <w:rPr>
          <w:rFonts w:ascii="Arial" w:hAnsi="Arial" w:cs="Arial"/>
          <w:sz w:val="20"/>
          <w:szCs w:val="20"/>
        </w:rPr>
      </w:pPr>
      <w:r w:rsidRPr="00AE5E40">
        <w:rPr>
          <w:rFonts w:ascii="Arial" w:hAnsi="Arial" w:cs="Arial"/>
          <w:sz w:val="20"/>
          <w:szCs w:val="20"/>
        </w:rPr>
        <w:t xml:space="preserve">Travel expenses will be covered. </w:t>
      </w:r>
    </w:p>
    <w:p w14:paraId="09226383" w14:textId="77777777" w:rsidR="00D917C1" w:rsidRPr="00AE5E40" w:rsidRDefault="00D917C1" w:rsidP="009E48AF">
      <w:pPr>
        <w:rPr>
          <w:rFonts w:ascii="Arial" w:hAnsi="Arial" w:cs="Arial"/>
          <w:sz w:val="20"/>
          <w:szCs w:val="20"/>
        </w:rPr>
      </w:pPr>
    </w:p>
    <w:p w14:paraId="07505270" w14:textId="77777777" w:rsidR="00A545B8" w:rsidRPr="00AE5E40" w:rsidRDefault="00D917C1" w:rsidP="00A545B8">
      <w:pPr>
        <w:rPr>
          <w:rFonts w:ascii="Arial" w:hAnsi="Arial" w:cs="Arial"/>
          <w:sz w:val="20"/>
          <w:szCs w:val="20"/>
        </w:rPr>
      </w:pPr>
      <w:r w:rsidRPr="00AE5E40">
        <w:rPr>
          <w:rFonts w:ascii="Arial" w:hAnsi="Arial" w:cs="Arial"/>
          <w:sz w:val="20"/>
          <w:szCs w:val="20"/>
        </w:rPr>
        <w:t>The successful applicant</w:t>
      </w:r>
      <w:r w:rsidR="00A545B8" w:rsidRPr="00AE5E40">
        <w:rPr>
          <w:rFonts w:ascii="Arial" w:hAnsi="Arial" w:cs="Arial"/>
          <w:sz w:val="20"/>
          <w:szCs w:val="20"/>
        </w:rPr>
        <w:t>s</w:t>
      </w:r>
      <w:r w:rsidRPr="00AE5E40">
        <w:rPr>
          <w:rFonts w:ascii="Arial" w:hAnsi="Arial" w:cs="Arial"/>
          <w:sz w:val="20"/>
          <w:szCs w:val="20"/>
        </w:rPr>
        <w:t xml:space="preserve"> </w:t>
      </w:r>
      <w:r w:rsidR="00A545B8" w:rsidRPr="00AE5E40">
        <w:rPr>
          <w:rFonts w:ascii="Arial" w:hAnsi="Arial" w:cs="Arial"/>
          <w:sz w:val="20"/>
          <w:szCs w:val="20"/>
        </w:rPr>
        <w:t>must</w:t>
      </w:r>
      <w:r w:rsidRPr="00AE5E40">
        <w:rPr>
          <w:rFonts w:ascii="Arial" w:hAnsi="Arial" w:cs="Arial"/>
          <w:sz w:val="20"/>
          <w:szCs w:val="20"/>
        </w:rPr>
        <w:t xml:space="preserve"> have previous </w:t>
      </w:r>
      <w:r w:rsidR="00D962F0" w:rsidRPr="00AE5E40">
        <w:rPr>
          <w:rFonts w:ascii="Arial" w:hAnsi="Arial" w:cs="Arial"/>
          <w:sz w:val="20"/>
          <w:szCs w:val="20"/>
        </w:rPr>
        <w:t>experience of</w:t>
      </w:r>
      <w:r w:rsidRPr="00AE5E40">
        <w:rPr>
          <w:rFonts w:ascii="Arial" w:hAnsi="Arial" w:cs="Arial"/>
          <w:sz w:val="20"/>
          <w:szCs w:val="20"/>
        </w:rPr>
        <w:t xml:space="preserve"> advising on welf</w:t>
      </w:r>
      <w:r w:rsidR="00A545B8" w:rsidRPr="00AE5E40">
        <w:rPr>
          <w:rFonts w:ascii="Arial" w:hAnsi="Arial" w:cs="Arial"/>
          <w:sz w:val="20"/>
          <w:szCs w:val="20"/>
        </w:rPr>
        <w:t xml:space="preserve">are benefits, including the following matters: </w:t>
      </w:r>
    </w:p>
    <w:p w14:paraId="2F774EDB" w14:textId="77777777" w:rsidR="00A545B8" w:rsidRPr="00AE5E40" w:rsidRDefault="00C109EF" w:rsidP="00A545B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E5E40">
        <w:rPr>
          <w:rFonts w:ascii="Arial" w:hAnsi="Arial" w:cs="Arial"/>
          <w:sz w:val="20"/>
          <w:szCs w:val="20"/>
        </w:rPr>
        <w:t>Checking benefit entitlement</w:t>
      </w:r>
      <w:r w:rsidR="0095225B" w:rsidRPr="00AE5E40">
        <w:rPr>
          <w:rFonts w:ascii="Arial" w:hAnsi="Arial" w:cs="Arial"/>
          <w:sz w:val="20"/>
          <w:szCs w:val="20"/>
        </w:rPr>
        <w:t xml:space="preserve">  </w:t>
      </w:r>
    </w:p>
    <w:p w14:paraId="0F18FBEE" w14:textId="77777777" w:rsidR="00A545B8" w:rsidRPr="00AE5E40" w:rsidRDefault="00C109EF" w:rsidP="00A545B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E5E40">
        <w:rPr>
          <w:rFonts w:ascii="Arial" w:hAnsi="Arial" w:cs="Arial"/>
          <w:sz w:val="20"/>
          <w:szCs w:val="20"/>
        </w:rPr>
        <w:t>Helping with benefit claims</w:t>
      </w:r>
    </w:p>
    <w:p w14:paraId="4C85A12B" w14:textId="77777777" w:rsidR="00A545B8" w:rsidRPr="00AE5E40" w:rsidRDefault="00C109EF" w:rsidP="00A545B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E5E40">
        <w:rPr>
          <w:rFonts w:ascii="Arial" w:hAnsi="Arial" w:cs="Arial"/>
          <w:sz w:val="20"/>
          <w:szCs w:val="20"/>
        </w:rPr>
        <w:t>Challenging adverse benefit decisions</w:t>
      </w:r>
      <w:r w:rsidR="0095225B" w:rsidRPr="00AE5E40">
        <w:rPr>
          <w:rFonts w:ascii="Arial" w:hAnsi="Arial" w:cs="Arial"/>
          <w:sz w:val="20"/>
          <w:szCs w:val="20"/>
        </w:rPr>
        <w:t xml:space="preserve">  </w:t>
      </w:r>
    </w:p>
    <w:p w14:paraId="3D84C1F1" w14:textId="77777777" w:rsidR="00C109EF" w:rsidRPr="00AE5E40" w:rsidRDefault="00C109EF" w:rsidP="00A545B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E5E40">
        <w:rPr>
          <w:rFonts w:ascii="Arial" w:hAnsi="Arial" w:cs="Arial"/>
          <w:sz w:val="20"/>
          <w:szCs w:val="20"/>
        </w:rPr>
        <w:t>Accessing social care services</w:t>
      </w:r>
    </w:p>
    <w:p w14:paraId="291113CB" w14:textId="77777777" w:rsidR="00A545B8" w:rsidRPr="00AE5E40" w:rsidRDefault="00104E04" w:rsidP="00A545B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E5E40">
        <w:rPr>
          <w:rFonts w:ascii="Arial" w:hAnsi="Arial" w:cs="Arial"/>
          <w:sz w:val="20"/>
          <w:szCs w:val="20"/>
        </w:rPr>
        <w:t>Identifying</w:t>
      </w:r>
      <w:r w:rsidR="00C109EF" w:rsidRPr="00AE5E40">
        <w:rPr>
          <w:rFonts w:ascii="Arial" w:hAnsi="Arial" w:cs="Arial"/>
          <w:sz w:val="20"/>
          <w:szCs w:val="20"/>
        </w:rPr>
        <w:t xml:space="preserve"> housing options</w:t>
      </w:r>
      <w:r w:rsidR="0095225B" w:rsidRPr="00AE5E40">
        <w:rPr>
          <w:rFonts w:ascii="Arial" w:hAnsi="Arial" w:cs="Arial"/>
          <w:sz w:val="20"/>
          <w:szCs w:val="20"/>
        </w:rPr>
        <w:t xml:space="preserve">  </w:t>
      </w:r>
    </w:p>
    <w:p w14:paraId="0F31130A" w14:textId="77777777" w:rsidR="00C109EF" w:rsidRPr="00AE5E40" w:rsidRDefault="00C109EF" w:rsidP="00A545B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E5E40">
        <w:rPr>
          <w:rFonts w:ascii="Arial" w:hAnsi="Arial" w:cs="Arial"/>
          <w:sz w:val="20"/>
          <w:szCs w:val="20"/>
        </w:rPr>
        <w:t>Dealing with debt or utility bills</w:t>
      </w:r>
    </w:p>
    <w:p w14:paraId="68B41443" w14:textId="77777777" w:rsidR="00D962F0" w:rsidRPr="00AE5E40" w:rsidRDefault="00D962F0" w:rsidP="009E48AF">
      <w:pPr>
        <w:rPr>
          <w:rFonts w:ascii="Arial" w:hAnsi="Arial" w:cs="Arial"/>
          <w:sz w:val="20"/>
          <w:szCs w:val="20"/>
        </w:rPr>
      </w:pPr>
    </w:p>
    <w:p w14:paraId="5F7A3FEE" w14:textId="77777777" w:rsidR="006D6462" w:rsidRPr="00AE5E40" w:rsidRDefault="00D962F0" w:rsidP="006D6462">
      <w:pPr>
        <w:rPr>
          <w:rFonts w:ascii="Arial" w:hAnsi="Arial" w:cs="Arial"/>
          <w:sz w:val="20"/>
          <w:szCs w:val="20"/>
        </w:rPr>
      </w:pPr>
      <w:r w:rsidRPr="00AE5E40">
        <w:rPr>
          <w:rFonts w:ascii="Arial" w:hAnsi="Arial" w:cs="Arial"/>
          <w:sz w:val="20"/>
          <w:szCs w:val="20"/>
        </w:rPr>
        <w:t>Due to the nature of our work an Enhanced Disclosure and Barring Service C</w:t>
      </w:r>
      <w:r w:rsidR="006D6462" w:rsidRPr="00AE5E40">
        <w:rPr>
          <w:rFonts w:ascii="Arial" w:hAnsi="Arial" w:cs="Arial"/>
          <w:sz w:val="20"/>
          <w:szCs w:val="20"/>
        </w:rPr>
        <w:t>ertificate is required</w:t>
      </w:r>
      <w:r w:rsidR="00EE7830">
        <w:rPr>
          <w:rFonts w:ascii="Arial" w:hAnsi="Arial" w:cs="Arial"/>
          <w:sz w:val="20"/>
          <w:szCs w:val="20"/>
        </w:rPr>
        <w:t>. T</w:t>
      </w:r>
      <w:r w:rsidR="006D6462" w:rsidRPr="00AE5E40">
        <w:rPr>
          <w:rFonts w:ascii="Arial" w:hAnsi="Arial" w:cs="Arial"/>
          <w:sz w:val="20"/>
          <w:szCs w:val="20"/>
        </w:rPr>
        <w:t xml:space="preserve">he cost </w:t>
      </w:r>
      <w:r w:rsidR="00E10726" w:rsidRPr="00AE5E40">
        <w:rPr>
          <w:rFonts w:ascii="Arial" w:hAnsi="Arial" w:cs="Arial"/>
          <w:sz w:val="20"/>
          <w:szCs w:val="20"/>
        </w:rPr>
        <w:t>of</w:t>
      </w:r>
      <w:r w:rsidR="006D6462" w:rsidRPr="00AE5E40">
        <w:rPr>
          <w:rFonts w:ascii="Arial" w:hAnsi="Arial" w:cs="Arial"/>
          <w:sz w:val="20"/>
          <w:szCs w:val="20"/>
        </w:rPr>
        <w:t xml:space="preserve"> </w:t>
      </w:r>
      <w:r w:rsidR="00EE7830">
        <w:rPr>
          <w:rFonts w:ascii="Arial" w:hAnsi="Arial" w:cs="Arial"/>
          <w:sz w:val="20"/>
          <w:szCs w:val="20"/>
        </w:rPr>
        <w:t xml:space="preserve">the certificate will be </w:t>
      </w:r>
      <w:r w:rsidR="006D6462" w:rsidRPr="00AE5E40">
        <w:rPr>
          <w:rFonts w:ascii="Arial" w:hAnsi="Arial" w:cs="Arial"/>
          <w:sz w:val="20"/>
          <w:szCs w:val="20"/>
        </w:rPr>
        <w:t xml:space="preserve">refunded </w:t>
      </w:r>
      <w:r w:rsidR="00EE7830">
        <w:rPr>
          <w:rFonts w:ascii="Arial" w:hAnsi="Arial" w:cs="Arial"/>
          <w:sz w:val="20"/>
          <w:szCs w:val="20"/>
        </w:rPr>
        <w:t xml:space="preserve">to you </w:t>
      </w:r>
      <w:r w:rsidR="006D6462" w:rsidRPr="00AE5E40">
        <w:rPr>
          <w:rFonts w:ascii="Arial" w:hAnsi="Arial" w:cs="Arial"/>
          <w:sz w:val="20"/>
          <w:szCs w:val="20"/>
        </w:rPr>
        <w:t xml:space="preserve">after </w:t>
      </w:r>
      <w:r w:rsidR="006D6462" w:rsidRPr="00AE5E40">
        <w:rPr>
          <w:rFonts w:ascii="Arial" w:hAnsi="Arial" w:cs="Arial"/>
          <w:b/>
          <w:sz w:val="20"/>
          <w:szCs w:val="20"/>
        </w:rPr>
        <w:t>satisfactorily</w:t>
      </w:r>
      <w:r w:rsidR="006D6462" w:rsidRPr="00AE5E40">
        <w:rPr>
          <w:rFonts w:ascii="Arial" w:hAnsi="Arial" w:cs="Arial"/>
          <w:sz w:val="20"/>
          <w:szCs w:val="20"/>
        </w:rPr>
        <w:t xml:space="preserve"> completing three months employment.</w:t>
      </w:r>
    </w:p>
    <w:p w14:paraId="6FF37562" w14:textId="77777777" w:rsidR="00D917C1" w:rsidRPr="00AE5E40" w:rsidRDefault="00D917C1" w:rsidP="009E48AF">
      <w:pPr>
        <w:rPr>
          <w:rFonts w:ascii="Arial" w:hAnsi="Arial" w:cs="Arial"/>
          <w:sz w:val="20"/>
          <w:szCs w:val="20"/>
        </w:rPr>
      </w:pPr>
    </w:p>
    <w:p w14:paraId="7E5D44EC" w14:textId="43A0C259" w:rsidR="00603EEF" w:rsidRDefault="00603EEF" w:rsidP="00A545B8">
      <w:r w:rsidRPr="00AE5E40">
        <w:rPr>
          <w:rFonts w:ascii="Helvetica" w:hAnsi="Helvetica"/>
          <w:sz w:val="20"/>
          <w:szCs w:val="20"/>
          <w:shd w:val="clear" w:color="auto" w:fill="FFFFFF"/>
        </w:rPr>
        <w:t xml:space="preserve">To apply, </w:t>
      </w:r>
      <w:r w:rsidR="00531DD9">
        <w:rPr>
          <w:rFonts w:ascii="Helvetica" w:hAnsi="Helvetica"/>
          <w:sz w:val="20"/>
          <w:szCs w:val="20"/>
          <w:shd w:val="clear" w:color="auto" w:fill="FFFFFF"/>
        </w:rPr>
        <w:t>pleas</w:t>
      </w:r>
      <w:r w:rsidR="00494BAE">
        <w:rPr>
          <w:rFonts w:ascii="Helvetica" w:hAnsi="Helvetica"/>
          <w:sz w:val="20"/>
          <w:szCs w:val="20"/>
          <w:shd w:val="clear" w:color="auto" w:fill="FFFFFF"/>
        </w:rPr>
        <w:t>e</w:t>
      </w:r>
      <w:r w:rsidR="00531DD9">
        <w:rPr>
          <w:rFonts w:ascii="Helvetica" w:hAnsi="Helvetica"/>
          <w:sz w:val="20"/>
          <w:szCs w:val="20"/>
          <w:shd w:val="clear" w:color="auto" w:fill="FFFFFF"/>
        </w:rPr>
        <w:t xml:space="preserve"> email your CV and cover letter to </w:t>
      </w:r>
      <w:hyperlink r:id="rId7" w:history="1">
        <w:r w:rsidR="00531DD9" w:rsidRPr="00570A03">
          <w:rPr>
            <w:rStyle w:val="Hyperlink"/>
            <w:rFonts w:ascii="Helvetica" w:hAnsi="Helvetica"/>
            <w:sz w:val="20"/>
            <w:szCs w:val="20"/>
            <w:shd w:val="clear" w:color="auto" w:fill="FFFFFF"/>
          </w:rPr>
          <w:t>alyson.patchett@ageukmanchester.org.uk</w:t>
        </w:r>
      </w:hyperlink>
    </w:p>
    <w:p w14:paraId="5AA548A0" w14:textId="77777777" w:rsidR="00494BAE" w:rsidRDefault="00494BAE" w:rsidP="00A545B8"/>
    <w:p w14:paraId="591CC10A" w14:textId="3811B9B9" w:rsidR="00494BAE" w:rsidRDefault="00494BAE" w:rsidP="00A545B8">
      <w:r>
        <w:t>Job Type – Full Time</w:t>
      </w:r>
    </w:p>
    <w:p w14:paraId="47F5A5C2" w14:textId="382CE42E" w:rsidR="00494BAE" w:rsidRDefault="00494BAE" w:rsidP="00A545B8">
      <w:pPr>
        <w:rPr>
          <w:rFonts w:ascii="Helvetica" w:hAnsi="Helvetica"/>
          <w:sz w:val="20"/>
          <w:szCs w:val="20"/>
          <w:shd w:val="clear" w:color="auto" w:fill="FFFFFF"/>
        </w:rPr>
      </w:pPr>
      <w:r>
        <w:t>Location – In person, 20 St Anns Square, M2 7HG</w:t>
      </w:r>
    </w:p>
    <w:p w14:paraId="7DC294EF" w14:textId="77777777" w:rsidR="00531DD9" w:rsidRPr="00AE5E40" w:rsidRDefault="00531DD9" w:rsidP="00A545B8">
      <w:pPr>
        <w:rPr>
          <w:rFonts w:ascii="Helvetica" w:hAnsi="Helvetica"/>
          <w:sz w:val="20"/>
          <w:szCs w:val="20"/>
          <w:shd w:val="clear" w:color="auto" w:fill="FFFFFF"/>
        </w:rPr>
      </w:pPr>
    </w:p>
    <w:p w14:paraId="5B2A0DF7" w14:textId="77777777" w:rsidR="00603EEF" w:rsidRPr="00AE5E40" w:rsidRDefault="00603EEF" w:rsidP="00A545B8">
      <w:pPr>
        <w:rPr>
          <w:rFonts w:ascii="Arial" w:hAnsi="Arial" w:cs="Arial"/>
          <w:sz w:val="20"/>
          <w:szCs w:val="20"/>
        </w:rPr>
      </w:pPr>
    </w:p>
    <w:p w14:paraId="77669CDC" w14:textId="2D290677" w:rsidR="00A545B8" w:rsidRPr="00AE5E40" w:rsidRDefault="00A545B8" w:rsidP="00A545B8">
      <w:pPr>
        <w:rPr>
          <w:rFonts w:ascii="Arial" w:hAnsi="Arial" w:cs="Arial"/>
          <w:sz w:val="20"/>
          <w:szCs w:val="20"/>
        </w:rPr>
      </w:pPr>
      <w:r w:rsidRPr="00AE5E40">
        <w:rPr>
          <w:rFonts w:ascii="Arial" w:hAnsi="Arial" w:cs="Arial"/>
          <w:sz w:val="20"/>
          <w:szCs w:val="20"/>
        </w:rPr>
        <w:t xml:space="preserve">For further information please contact Alyson </w:t>
      </w:r>
      <w:r w:rsidR="00531DD9">
        <w:rPr>
          <w:rFonts w:ascii="Arial" w:hAnsi="Arial" w:cs="Arial"/>
          <w:sz w:val="20"/>
          <w:szCs w:val="20"/>
        </w:rPr>
        <w:t>on the above email address.</w:t>
      </w:r>
    </w:p>
    <w:p w14:paraId="369CA5D9" w14:textId="77777777" w:rsidR="00D917C1" w:rsidRPr="00AE5E40" w:rsidRDefault="00D917C1" w:rsidP="009E48AF">
      <w:pPr>
        <w:rPr>
          <w:rFonts w:ascii="Arial" w:hAnsi="Arial" w:cs="Arial"/>
          <w:sz w:val="20"/>
          <w:szCs w:val="20"/>
        </w:rPr>
      </w:pPr>
    </w:p>
    <w:p w14:paraId="32934E79" w14:textId="77777777" w:rsidR="00A62C9A" w:rsidRPr="00AE5E40" w:rsidRDefault="00104E04" w:rsidP="00577EF8">
      <w:pPr>
        <w:spacing w:after="120"/>
        <w:rPr>
          <w:rFonts w:ascii="Arial" w:hAnsi="Arial" w:cs="Arial"/>
          <w:sz w:val="20"/>
          <w:szCs w:val="20"/>
        </w:rPr>
      </w:pPr>
      <w:bookmarkStart w:id="0" w:name="_Hlk70673754"/>
      <w:r w:rsidRPr="00AE5E40">
        <w:rPr>
          <w:rFonts w:ascii="Arial" w:hAnsi="Arial" w:cs="Arial"/>
          <w:sz w:val="20"/>
          <w:szCs w:val="20"/>
        </w:rPr>
        <w:t xml:space="preserve">Closing date: </w:t>
      </w:r>
      <w:r w:rsidR="004B5BC0" w:rsidRPr="00AE5E40">
        <w:rPr>
          <w:rFonts w:ascii="Arial" w:hAnsi="Arial" w:cs="Arial"/>
          <w:sz w:val="20"/>
          <w:szCs w:val="20"/>
        </w:rPr>
        <w:t xml:space="preserve"> </w:t>
      </w:r>
      <w:r w:rsidR="008E5098">
        <w:rPr>
          <w:rFonts w:ascii="Arial" w:hAnsi="Arial" w:cs="Arial"/>
          <w:sz w:val="20"/>
          <w:szCs w:val="20"/>
        </w:rPr>
        <w:t>Frida</w:t>
      </w:r>
      <w:r w:rsidR="00EE7830">
        <w:rPr>
          <w:rFonts w:ascii="Arial" w:hAnsi="Arial" w:cs="Arial"/>
          <w:sz w:val="20"/>
          <w:szCs w:val="20"/>
        </w:rPr>
        <w:t>y 15 May 2026</w:t>
      </w:r>
      <w:r w:rsidR="008E5098">
        <w:rPr>
          <w:rFonts w:ascii="Arial" w:hAnsi="Arial" w:cs="Arial"/>
          <w:sz w:val="20"/>
          <w:szCs w:val="20"/>
        </w:rPr>
        <w:t xml:space="preserve"> at 12:00pm</w:t>
      </w:r>
    </w:p>
    <w:bookmarkEnd w:id="0"/>
    <w:p w14:paraId="58364D39" w14:textId="77777777" w:rsidR="00A62C9A" w:rsidRPr="00AE5E40" w:rsidRDefault="00A62C9A">
      <w:pPr>
        <w:rPr>
          <w:rFonts w:ascii="Arial" w:hAnsi="Arial" w:cs="Arial"/>
          <w:b/>
          <w:i/>
          <w:sz w:val="20"/>
          <w:szCs w:val="20"/>
        </w:rPr>
      </w:pPr>
    </w:p>
    <w:p w14:paraId="363D78AC" w14:textId="77777777" w:rsidR="00FA4051" w:rsidRPr="00AE5E40" w:rsidRDefault="00FA4051">
      <w:pPr>
        <w:rPr>
          <w:rFonts w:ascii="Arial" w:hAnsi="Arial" w:cs="Arial"/>
          <w:b/>
          <w:i/>
          <w:sz w:val="20"/>
          <w:szCs w:val="20"/>
        </w:rPr>
      </w:pPr>
      <w:r w:rsidRPr="00AE5E40">
        <w:rPr>
          <w:rFonts w:ascii="Arial" w:hAnsi="Arial" w:cs="Arial"/>
          <w:b/>
          <w:i/>
          <w:sz w:val="20"/>
          <w:szCs w:val="20"/>
        </w:rPr>
        <w:t>Age UK Manchester reserves the right to close the advert should a high quantity of applicants be received.</w:t>
      </w:r>
    </w:p>
    <w:p w14:paraId="6F4B26B6" w14:textId="77777777" w:rsidR="0095225B" w:rsidRPr="00AE5E40" w:rsidRDefault="0095225B">
      <w:pPr>
        <w:rPr>
          <w:rFonts w:ascii="Arial" w:hAnsi="Arial" w:cs="Arial"/>
          <w:b/>
          <w:i/>
          <w:sz w:val="20"/>
          <w:szCs w:val="20"/>
        </w:rPr>
      </w:pPr>
    </w:p>
    <w:sectPr w:rsidR="0095225B" w:rsidRPr="00AE5E40" w:rsidSect="00AE5E40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A11CE" w14:textId="77777777" w:rsidR="0016531C" w:rsidRDefault="0016531C" w:rsidP="00AE5E40">
      <w:r>
        <w:separator/>
      </w:r>
    </w:p>
  </w:endnote>
  <w:endnote w:type="continuationSeparator" w:id="0">
    <w:p w14:paraId="625AAD22" w14:textId="77777777" w:rsidR="0016531C" w:rsidRDefault="0016531C" w:rsidP="00AE5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RoundedMT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270C7" w14:textId="77777777" w:rsidR="00AE5E40" w:rsidRPr="00AE5E40" w:rsidRDefault="00AE5E40" w:rsidP="00AE5E40">
    <w:pPr>
      <w:autoSpaceDE w:val="0"/>
      <w:autoSpaceDN w:val="0"/>
      <w:adjustRightInd w:val="0"/>
      <w:jc w:val="right"/>
      <w:rPr>
        <w:rFonts w:ascii="ArialRoundedMTBold" w:hAnsi="ArialRoundedMTBold" w:cs="ArialRoundedMTBold"/>
        <w:bCs/>
        <w:sz w:val="16"/>
        <w:szCs w:val="16"/>
      </w:rPr>
    </w:pPr>
    <w:r w:rsidRPr="00AE5E40">
      <w:rPr>
        <w:rFonts w:ascii="ArialRoundedMTBold" w:hAnsi="ArialRoundedMTBold" w:cs="ArialRoundedMTBold"/>
        <w:bCs/>
        <w:sz w:val="16"/>
        <w:szCs w:val="16"/>
      </w:rPr>
      <w:t>Age Concern Manchester (Charity No. 1083242)</w:t>
    </w:r>
  </w:p>
  <w:p w14:paraId="54DD3FA9" w14:textId="77777777" w:rsidR="00AE5E40" w:rsidRPr="00AE5E40" w:rsidRDefault="00AE5E40" w:rsidP="00AE5E40">
    <w:pPr>
      <w:autoSpaceDE w:val="0"/>
      <w:autoSpaceDN w:val="0"/>
      <w:adjustRightInd w:val="0"/>
      <w:jc w:val="right"/>
      <w:rPr>
        <w:rFonts w:ascii="ArialRoundedMTBold" w:hAnsi="ArialRoundedMTBold" w:cs="ArialRoundedMTBold"/>
        <w:bCs/>
        <w:sz w:val="16"/>
        <w:szCs w:val="16"/>
      </w:rPr>
    </w:pPr>
    <w:r w:rsidRPr="00AE5E40">
      <w:rPr>
        <w:rFonts w:ascii="ArialRoundedMTBold" w:hAnsi="ArialRoundedMTBold" w:cs="ArialRoundedMTBold"/>
        <w:bCs/>
        <w:sz w:val="16"/>
        <w:szCs w:val="16"/>
      </w:rPr>
      <w:t>20 St Ann’s Square</w:t>
    </w:r>
  </w:p>
  <w:p w14:paraId="46E0072B" w14:textId="77777777" w:rsidR="00AE5E40" w:rsidRPr="00AE5E40" w:rsidRDefault="00AE5E40" w:rsidP="00AE5E40">
    <w:pPr>
      <w:autoSpaceDE w:val="0"/>
      <w:autoSpaceDN w:val="0"/>
      <w:adjustRightInd w:val="0"/>
      <w:jc w:val="right"/>
      <w:rPr>
        <w:rFonts w:ascii="ArialRoundedMTBold" w:hAnsi="ArialRoundedMTBold" w:cs="ArialRoundedMTBold"/>
        <w:bCs/>
        <w:sz w:val="16"/>
        <w:szCs w:val="16"/>
      </w:rPr>
    </w:pPr>
    <w:r w:rsidRPr="00AE5E40">
      <w:rPr>
        <w:rFonts w:ascii="ArialRoundedMTBold" w:hAnsi="ArialRoundedMTBold" w:cs="ArialRoundedMTBold"/>
        <w:bCs/>
        <w:sz w:val="16"/>
        <w:szCs w:val="16"/>
      </w:rPr>
      <w:t>Manchester M2 7HG</w:t>
    </w:r>
  </w:p>
  <w:p w14:paraId="1B7FCF1F" w14:textId="77777777" w:rsidR="00AE5E40" w:rsidRPr="00AE5E40" w:rsidRDefault="00AE5E40" w:rsidP="00AE5E40">
    <w:pPr>
      <w:pStyle w:val="Footer"/>
      <w:jc w:val="right"/>
    </w:pPr>
    <w:r w:rsidRPr="00AE5E40">
      <w:rPr>
        <w:rFonts w:ascii="ArialRoundedMTBold" w:hAnsi="ArialRoundedMTBold" w:cs="ArialRoundedMTBold"/>
        <w:bCs/>
        <w:sz w:val="16"/>
        <w:szCs w:val="16"/>
      </w:rPr>
      <w:t>General enquiries: 0161 833 3944</w:t>
    </w:r>
  </w:p>
  <w:p w14:paraId="11398B37" w14:textId="77777777" w:rsidR="00AE5E40" w:rsidRPr="00AE5E40" w:rsidRDefault="00AE5E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09A31" w14:textId="77777777" w:rsidR="0016531C" w:rsidRDefault="0016531C" w:rsidP="00AE5E40">
      <w:r>
        <w:separator/>
      </w:r>
    </w:p>
  </w:footnote>
  <w:footnote w:type="continuationSeparator" w:id="0">
    <w:p w14:paraId="2D5C5851" w14:textId="77777777" w:rsidR="0016531C" w:rsidRDefault="0016531C" w:rsidP="00AE5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65F3C" w14:textId="77777777" w:rsidR="00AE5E40" w:rsidRDefault="003778B2" w:rsidP="00AE5E40">
    <w:pPr>
      <w:pStyle w:val="Header"/>
      <w:jc w:val="center"/>
    </w:pPr>
    <w:r w:rsidRPr="00CD4719">
      <w:rPr>
        <w:noProof/>
        <w:lang w:eastAsia="en-GB"/>
      </w:rPr>
      <w:drawing>
        <wp:inline distT="0" distB="0" distL="0" distR="0" wp14:anchorId="13296CE0" wp14:editId="37428B6B">
          <wp:extent cx="2581275" cy="109537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305744" w14:textId="77777777" w:rsidR="00AE5E40" w:rsidRDefault="00AE5E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A7F2C"/>
    <w:multiLevelType w:val="multilevel"/>
    <w:tmpl w:val="1134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594693"/>
    <w:multiLevelType w:val="hybridMultilevel"/>
    <w:tmpl w:val="66228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D6781"/>
    <w:multiLevelType w:val="hybridMultilevel"/>
    <w:tmpl w:val="097AF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539463">
    <w:abstractNumId w:val="2"/>
  </w:num>
  <w:num w:numId="2" w16cid:durableId="584268571">
    <w:abstractNumId w:val="0"/>
  </w:num>
  <w:num w:numId="3" w16cid:durableId="1988704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624"/>
    <w:rsid w:val="00063B78"/>
    <w:rsid w:val="0008666C"/>
    <w:rsid w:val="000B515B"/>
    <w:rsid w:val="00104E04"/>
    <w:rsid w:val="0016531C"/>
    <w:rsid w:val="00170974"/>
    <w:rsid w:val="001F52CE"/>
    <w:rsid w:val="002B4607"/>
    <w:rsid w:val="0030622F"/>
    <w:rsid w:val="003337F2"/>
    <w:rsid w:val="003778B2"/>
    <w:rsid w:val="003C5574"/>
    <w:rsid w:val="00494BAE"/>
    <w:rsid w:val="004B5BC0"/>
    <w:rsid w:val="00531DD9"/>
    <w:rsid w:val="005644CC"/>
    <w:rsid w:val="00573D32"/>
    <w:rsid w:val="00577EF8"/>
    <w:rsid w:val="00587C07"/>
    <w:rsid w:val="005A53EC"/>
    <w:rsid w:val="005D0E52"/>
    <w:rsid w:val="00603EEF"/>
    <w:rsid w:val="00673916"/>
    <w:rsid w:val="006D6462"/>
    <w:rsid w:val="007D5C5B"/>
    <w:rsid w:val="007E4ACB"/>
    <w:rsid w:val="00800C09"/>
    <w:rsid w:val="008829ED"/>
    <w:rsid w:val="008E5098"/>
    <w:rsid w:val="00922195"/>
    <w:rsid w:val="00926318"/>
    <w:rsid w:val="00944180"/>
    <w:rsid w:val="0095225B"/>
    <w:rsid w:val="009E0E3C"/>
    <w:rsid w:val="009E48AF"/>
    <w:rsid w:val="00A33138"/>
    <w:rsid w:val="00A545B8"/>
    <w:rsid w:val="00A62C9A"/>
    <w:rsid w:val="00A72CBA"/>
    <w:rsid w:val="00A73AC7"/>
    <w:rsid w:val="00AE5E40"/>
    <w:rsid w:val="00B43624"/>
    <w:rsid w:val="00C109EF"/>
    <w:rsid w:val="00C11110"/>
    <w:rsid w:val="00C12B63"/>
    <w:rsid w:val="00C97EA7"/>
    <w:rsid w:val="00CD4719"/>
    <w:rsid w:val="00CD6248"/>
    <w:rsid w:val="00D917C1"/>
    <w:rsid w:val="00D962F0"/>
    <w:rsid w:val="00E0001A"/>
    <w:rsid w:val="00E10726"/>
    <w:rsid w:val="00E561E2"/>
    <w:rsid w:val="00E72AE7"/>
    <w:rsid w:val="00EC3D30"/>
    <w:rsid w:val="00EE7830"/>
    <w:rsid w:val="00FA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9AFC9E"/>
  <w14:defaultImageDpi w14:val="0"/>
  <w15:docId w15:val="{45074B3A-18B2-45AA-A685-3F42839D6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8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62F0"/>
    <w:rPr>
      <w:rFonts w:cs="Times New Roman"/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AE5E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E5E4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E5E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E5E4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AE5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E5E40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31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2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yson.patchett@ageukmanchester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1629</Characters>
  <Application>Microsoft Office Word</Application>
  <DocSecurity>0</DocSecurity>
  <Lines>44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Mulholland</dc:creator>
  <cp:lastModifiedBy>michelle mckinney</cp:lastModifiedBy>
  <cp:revision>6</cp:revision>
  <cp:lastPrinted>2026-04-30T11:43:00Z</cp:lastPrinted>
  <dcterms:created xsi:type="dcterms:W3CDTF">2026-04-30T11:44:00Z</dcterms:created>
  <dcterms:modified xsi:type="dcterms:W3CDTF">2026-04-30T12:02:00Z</dcterms:modified>
</cp:coreProperties>
</file>